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8AD" w:rsidRDefault="006F58AD" w:rsidP="006F58AD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5B9F859E" wp14:editId="5462477E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8AD" w:rsidRDefault="006F58AD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456690">
        <w:rPr>
          <w:b/>
          <w:bCs/>
          <w:sz w:val="28"/>
          <w:szCs w:val="28"/>
        </w:rPr>
        <w:t>15</w:t>
      </w:r>
      <w:proofErr w:type="gramEnd"/>
    </w:p>
    <w:p w:rsidR="00E031D0" w:rsidRPr="00E7519E" w:rsidRDefault="00E031D0" w:rsidP="00E031D0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01</w:t>
      </w:r>
      <w:proofErr w:type="gramEnd"/>
      <w:r>
        <w:t>.03.2016</w:t>
      </w: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</w:pPr>
      <w:r>
        <w:t xml:space="preserve">Belediye Meclisi 01.03.2016 Salı günü saat </w:t>
      </w:r>
      <w:proofErr w:type="gramStart"/>
      <w:r>
        <w:t>14:00’da</w:t>
      </w:r>
      <w:proofErr w:type="gramEnd"/>
      <w:r>
        <w:t xml:space="preserve"> yapılan olağan toplantısının birinci birleşimine ait Karar.</w:t>
      </w:r>
    </w:p>
    <w:p w:rsidR="00E031D0" w:rsidRDefault="00E031D0" w:rsidP="00E031D0">
      <w:pPr>
        <w:autoSpaceDE w:val="0"/>
        <w:autoSpaceDN w:val="0"/>
        <w:adjustRightInd w:val="0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Cumali KARAVAR,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 xml:space="preserve">Cumali BAYRAM, Murat TAMSES, Bekir GÜMÜŞTAŞ, Hüseyin AKER, Ahmet YAVUZER, Berivan ÇETİNER, Ali SOLAK, Hasan DUSAK ve Akıl </w:t>
      </w:r>
      <w:proofErr w:type="spellStart"/>
      <w:r w:rsidRPr="006C5D98">
        <w:t>GÜLBEDEN</w:t>
      </w:r>
      <w:r>
        <w:t>’ın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6F58AD" w:rsidRDefault="006F58AD" w:rsidP="00E031D0">
      <w:pPr>
        <w:autoSpaceDE w:val="0"/>
        <w:autoSpaceDN w:val="0"/>
        <w:adjustRightInd w:val="0"/>
        <w:ind w:firstLine="708"/>
        <w:jc w:val="both"/>
      </w:pPr>
      <w:bookmarkStart w:id="0" w:name="_GoBack"/>
      <w:bookmarkEnd w:id="0"/>
    </w:p>
    <w:p w:rsidR="002E2082" w:rsidRDefault="002E2082"/>
    <w:p w:rsidR="00456690" w:rsidRDefault="00456690" w:rsidP="00456690">
      <w:pPr>
        <w:ind w:firstLine="708"/>
        <w:jc w:val="both"/>
        <w:rPr>
          <w:rFonts w:eastAsia="Times New Roman"/>
          <w:lang w:eastAsia="tr-TR"/>
        </w:rPr>
      </w:pPr>
      <w:r>
        <w:rPr>
          <w:b/>
        </w:rPr>
        <w:t xml:space="preserve">GÜNDEMİN ÜÇÜNCÜ MADDESİ: </w:t>
      </w:r>
      <w:r>
        <w:rPr>
          <w:rFonts w:eastAsia="Times New Roman"/>
          <w:lang w:eastAsia="tr-TR"/>
        </w:rPr>
        <w:t xml:space="preserve">İmar Komisyonundan gelen </w:t>
      </w:r>
      <w:proofErr w:type="gramStart"/>
      <w:r>
        <w:rPr>
          <w:rFonts w:eastAsia="Times New Roman"/>
          <w:lang w:eastAsia="tr-TR"/>
        </w:rPr>
        <w:t>12/02/2016</w:t>
      </w:r>
      <w:proofErr w:type="gramEnd"/>
      <w:r>
        <w:rPr>
          <w:rFonts w:eastAsia="Times New Roman"/>
          <w:lang w:eastAsia="tr-TR"/>
        </w:rPr>
        <w:t xml:space="preserve"> tarih ve 1 </w:t>
      </w:r>
      <w:proofErr w:type="spellStart"/>
      <w:r>
        <w:rPr>
          <w:rFonts w:eastAsia="Times New Roman"/>
          <w:lang w:eastAsia="tr-TR"/>
        </w:rPr>
        <w:t>nolu</w:t>
      </w:r>
      <w:proofErr w:type="spellEnd"/>
      <w:r>
        <w:rPr>
          <w:rFonts w:eastAsia="Times New Roman"/>
          <w:lang w:eastAsia="tr-TR"/>
        </w:rPr>
        <w:t xml:space="preserve"> İmar Komisyon Raporunun </w:t>
      </w:r>
      <w:proofErr w:type="spellStart"/>
      <w:r>
        <w:rPr>
          <w:lang w:val="en-US"/>
        </w:rPr>
        <w:t>Görüşülmesi</w:t>
      </w:r>
      <w:proofErr w:type="spellEnd"/>
      <w:r w:rsidRPr="007B2D33">
        <w:rPr>
          <w:rFonts w:eastAsia="Times New Roman"/>
          <w:lang w:eastAsia="tr-TR"/>
        </w:rPr>
        <w:t xml:space="preserve"> Hakkında İdi.</w:t>
      </w:r>
    </w:p>
    <w:p w:rsidR="00456690" w:rsidRDefault="00456690" w:rsidP="00456690">
      <w:pPr>
        <w:ind w:firstLine="708"/>
        <w:jc w:val="both"/>
        <w:rPr>
          <w:rFonts w:eastAsia="Times New Roman"/>
          <w:lang w:eastAsia="tr-TR"/>
        </w:rPr>
      </w:pPr>
    </w:p>
    <w:p w:rsidR="00456690" w:rsidRDefault="00456690" w:rsidP="00456690">
      <w:pPr>
        <w:ind w:firstLine="708"/>
        <w:jc w:val="both"/>
        <w:rPr>
          <w:lang w:val="en-US"/>
        </w:rPr>
      </w:pPr>
      <w:r>
        <w:rPr>
          <w:rFonts w:eastAsia="Times New Roman"/>
          <w:lang w:eastAsia="tr-TR"/>
        </w:rPr>
        <w:t xml:space="preserve">Yazı İşleri Müdürlüğünden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24/02/2016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51568036/D8-115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okundu</w:t>
      </w:r>
      <w:proofErr w:type="spellEnd"/>
      <w:r>
        <w:rPr>
          <w:lang w:val="en-US"/>
        </w:rPr>
        <w:t>.</w:t>
      </w:r>
    </w:p>
    <w:p w:rsidR="00456690" w:rsidRDefault="00456690" w:rsidP="00456690">
      <w:pPr>
        <w:ind w:firstLine="708"/>
        <w:jc w:val="both"/>
      </w:pPr>
      <w:r w:rsidRPr="005E0884">
        <w:rPr>
          <w:rFonts w:eastAsia="Arial Unicode MS"/>
          <w:bCs/>
          <w:lang w:eastAsia="tr-TR"/>
        </w:rPr>
        <w:t xml:space="preserve">Siverek Belediyesi Şubat ayı olağan meclis toplantısında gündemin üçüncü maddesi olan </w:t>
      </w:r>
      <w:r w:rsidRPr="005E0884">
        <w:rPr>
          <w:rFonts w:eastAsia="Times New Roman"/>
          <w:lang w:eastAsia="tr-TR"/>
        </w:rPr>
        <w:t xml:space="preserve">Plan Ve Proje </w:t>
      </w:r>
      <w:proofErr w:type="spellStart"/>
      <w:r w:rsidRPr="005E0884">
        <w:rPr>
          <w:rFonts w:eastAsia="Times New Roman"/>
          <w:lang w:val="en-US" w:eastAsia="tr-TR"/>
        </w:rPr>
        <w:t>Müdürlüğünden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Gelen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Hayriye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Mahallesi</w:t>
      </w:r>
      <w:proofErr w:type="spellEnd"/>
      <w:r w:rsidRPr="005E0884">
        <w:rPr>
          <w:rFonts w:eastAsia="Times New Roman"/>
          <w:lang w:val="en-US" w:eastAsia="tr-TR"/>
        </w:rPr>
        <w:t xml:space="preserve"> 292 </w:t>
      </w:r>
      <w:proofErr w:type="spellStart"/>
      <w:r w:rsidRPr="005E0884">
        <w:rPr>
          <w:rFonts w:eastAsia="Times New Roman"/>
          <w:lang w:val="en-US" w:eastAsia="tr-TR"/>
        </w:rPr>
        <w:t>Nolu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Parselde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Kayıtlı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Taşınmazda</w:t>
      </w:r>
      <w:proofErr w:type="spellEnd"/>
      <w:r w:rsidRPr="005E0884">
        <w:rPr>
          <w:rFonts w:eastAsia="Times New Roman"/>
          <w:lang w:val="en-US" w:eastAsia="tr-TR"/>
        </w:rPr>
        <w:t xml:space="preserve"> ‘’</w:t>
      </w:r>
      <w:proofErr w:type="spellStart"/>
      <w:r w:rsidRPr="005E0884">
        <w:rPr>
          <w:rFonts w:eastAsia="Times New Roman"/>
          <w:lang w:val="en-US" w:eastAsia="tr-TR"/>
        </w:rPr>
        <w:t>Tarımsal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Ve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Hayvansal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Tesis</w:t>
      </w:r>
      <w:proofErr w:type="spellEnd"/>
      <w:r w:rsidRPr="005E0884">
        <w:rPr>
          <w:rFonts w:eastAsia="Times New Roman"/>
          <w:lang w:val="en-US" w:eastAsia="tr-TR"/>
        </w:rPr>
        <w:t xml:space="preserve"> Alanı’’ </w:t>
      </w:r>
      <w:proofErr w:type="spellStart"/>
      <w:r w:rsidRPr="005E0884">
        <w:rPr>
          <w:rFonts w:eastAsia="Times New Roman"/>
          <w:lang w:val="en-US" w:eastAsia="tr-TR"/>
        </w:rPr>
        <w:t>Yapılmasının</w:t>
      </w:r>
      <w:proofErr w:type="spellEnd"/>
      <w:r w:rsidRPr="005E0884">
        <w:rPr>
          <w:rFonts w:eastAsia="Times New Roman"/>
          <w:lang w:val="en-US" w:eastAsia="tr-TR"/>
        </w:rPr>
        <w:t xml:space="preserve"> </w:t>
      </w:r>
      <w:proofErr w:type="spellStart"/>
      <w:r w:rsidRPr="005E0884">
        <w:rPr>
          <w:rFonts w:eastAsia="Times New Roman"/>
          <w:lang w:val="en-US" w:eastAsia="tr-TR"/>
        </w:rPr>
        <w:t>Görüşülmesi</w:t>
      </w:r>
      <w:proofErr w:type="spellEnd"/>
      <w:r w:rsidRPr="005E0884">
        <w:rPr>
          <w:rFonts w:eastAsia="Arial Unicode MS"/>
          <w:bCs/>
          <w:lang w:eastAsia="tr-TR"/>
        </w:rPr>
        <w:t xml:space="preserve"> </w:t>
      </w:r>
      <w:proofErr w:type="gramStart"/>
      <w:r w:rsidRPr="005E0884">
        <w:rPr>
          <w:rFonts w:eastAsia="Arial Unicode MS"/>
          <w:bCs/>
          <w:lang w:eastAsia="tr-TR"/>
        </w:rPr>
        <w:t>ile  ilgili</w:t>
      </w:r>
      <w:proofErr w:type="gramEnd"/>
      <w:r w:rsidRPr="005E0884">
        <w:rPr>
          <w:rFonts w:eastAsia="Arial Unicode MS"/>
          <w:bCs/>
          <w:lang w:eastAsia="tr-TR"/>
        </w:rPr>
        <w:t xml:space="preserve"> olarak İmar Komisyonundan gelen </w:t>
      </w:r>
      <w:r>
        <w:rPr>
          <w:rFonts w:eastAsia="Arial Unicode MS"/>
          <w:bCs/>
          <w:lang w:eastAsia="tr-TR"/>
        </w:rPr>
        <w:t>12</w:t>
      </w:r>
      <w:r w:rsidRPr="005E0884">
        <w:rPr>
          <w:rFonts w:eastAsia="Arial Unicode MS"/>
          <w:bCs/>
          <w:lang w:eastAsia="tr-TR"/>
        </w:rPr>
        <w:t>/02/2016 tarih ve 1 sayılı rapor ekte sunulmuş olup meclis toplantısında görüşülerek</w:t>
      </w:r>
      <w:r>
        <w:rPr>
          <w:rFonts w:eastAsia="Arial Unicode MS"/>
          <w:bCs/>
          <w:lang w:eastAsia="tr-TR"/>
        </w:rPr>
        <w:t xml:space="preserve"> karara bağlanması hususu </w:t>
      </w:r>
      <w:r>
        <w:t>meclis üyelerinin bilgisine sunuldu.</w:t>
      </w:r>
    </w:p>
    <w:p w:rsidR="00456690" w:rsidRDefault="00456690" w:rsidP="00456690">
      <w:pPr>
        <w:ind w:firstLine="708"/>
        <w:jc w:val="both"/>
      </w:pPr>
    </w:p>
    <w:p w:rsidR="00456690" w:rsidRDefault="00456690" w:rsidP="00456690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İmar komisyonundan gelen </w:t>
      </w:r>
      <w:proofErr w:type="gramStart"/>
      <w:r>
        <w:rPr>
          <w:rFonts w:eastAsia="Times New Roman"/>
          <w:lang w:eastAsia="tr-TR"/>
        </w:rPr>
        <w:t>12/02/2016</w:t>
      </w:r>
      <w:proofErr w:type="gramEnd"/>
      <w:r>
        <w:rPr>
          <w:rFonts w:eastAsia="Times New Roman"/>
          <w:lang w:eastAsia="tr-TR"/>
        </w:rPr>
        <w:t xml:space="preserve"> tarih ve 1 sayılı rapor okundu.</w:t>
      </w:r>
    </w:p>
    <w:p w:rsidR="00456690" w:rsidRDefault="00456690" w:rsidP="00456690">
      <w:pPr>
        <w:ind w:firstLine="708"/>
        <w:jc w:val="both"/>
        <w:rPr>
          <w:rFonts w:eastAsia="Times New Roman"/>
          <w:lang w:eastAsia="tr-TR"/>
        </w:rPr>
      </w:pPr>
      <w:proofErr w:type="gramStart"/>
      <w:r>
        <w:rPr>
          <w:rFonts w:eastAsia="Times New Roman"/>
          <w:lang w:eastAsia="tr-TR"/>
        </w:rPr>
        <w:t>08/02/2016</w:t>
      </w:r>
      <w:proofErr w:type="gramEnd"/>
      <w:r>
        <w:rPr>
          <w:rFonts w:eastAsia="Times New Roman"/>
          <w:lang w:eastAsia="tr-TR"/>
        </w:rPr>
        <w:t xml:space="preserve"> ve 12/02/2016 tarihinde yerinde yapılan inceleme sonucunda İmar komisyon toplantısında; Belediyemiz idari sınırları içerisinde yer alan Siverek İlçesi Hayriye mahallesinde bulunan Parsel No: 292 sayılı taşınmaza ait nazım İmar Şanlıurfa Büyükşehir Belediye Tarafından 24.11.2015 tarih 591 sayılı meclis kararı ile onaylanmış olup 1/1000 ölçekli uygulama imar planının 1/5000 ölçekli nazım imar planına uygun olarak komisyonumuzca yerinde yapılan inceleme sonucunda herhangi bir sakınca bulunmadığı tespit edilerek katılanların oybirliği ile kabul edilmiştir.</w:t>
      </w:r>
    </w:p>
    <w:p w:rsidR="00456690" w:rsidRDefault="00456690" w:rsidP="00456690">
      <w:pPr>
        <w:jc w:val="both"/>
      </w:pPr>
    </w:p>
    <w:p w:rsidR="00456690" w:rsidRDefault="00456690" w:rsidP="00456690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lastRenderedPageBreak/>
        <w:t>Gündem maddesiyle ilgili söz isteyen olup olmadığı soruldu.</w:t>
      </w:r>
    </w:p>
    <w:p w:rsidR="00456690" w:rsidRDefault="00456690" w:rsidP="00456690">
      <w:pPr>
        <w:ind w:firstLine="708"/>
        <w:jc w:val="both"/>
      </w:pPr>
      <w:r>
        <w:rPr>
          <w:rFonts w:eastAsia="Times New Roman"/>
          <w:lang w:eastAsia="tr-TR"/>
        </w:rPr>
        <w:t>Gündem maddesiyle ilgili söz isteyen olmadığından oylamaya geçildi.</w:t>
      </w:r>
    </w:p>
    <w:p w:rsidR="00456690" w:rsidRDefault="00456690" w:rsidP="00456690">
      <w:pPr>
        <w:ind w:firstLine="708"/>
        <w:jc w:val="both"/>
      </w:pPr>
    </w:p>
    <w:p w:rsidR="00456690" w:rsidRDefault="00456690" w:rsidP="00456690">
      <w:pPr>
        <w:ind w:firstLine="708"/>
        <w:jc w:val="both"/>
      </w:pPr>
      <w:r w:rsidRPr="004E3092">
        <w:t>İsim okunmak suretiyle yapılan açık oylamada</w:t>
      </w:r>
      <w:r>
        <w:t xml:space="preserve">: 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Cumali KARAVAR,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 xml:space="preserve">Cumali BAYRAM, Murat TAMSES, Bekir GÜMÜŞTAŞ, Hüseyin AKER, Ahmet YAVUZER, Berivan ÇETİNER, Ali SOLAK, Hasan DUSAK ve Akıl </w:t>
      </w:r>
      <w:proofErr w:type="spellStart"/>
      <w:r w:rsidRPr="006C5D98">
        <w:t>GÜLBEDEN</w:t>
      </w:r>
      <w:r>
        <w:t>’in</w:t>
      </w:r>
      <w:proofErr w:type="spellEnd"/>
      <w:r>
        <w:t xml:space="preserve"> Kabul </w:t>
      </w:r>
      <w:proofErr w:type="gramStart"/>
      <w:r>
        <w:t xml:space="preserve">yönünde  </w:t>
      </w:r>
      <w:r w:rsidRPr="006C5D98">
        <w:t>oy</w:t>
      </w:r>
      <w:proofErr w:type="gramEnd"/>
      <w:r w:rsidRPr="006C5D98">
        <w:t xml:space="preserve"> kullandıkları görüldü</w:t>
      </w:r>
      <w:r>
        <w:t>.</w:t>
      </w:r>
    </w:p>
    <w:p w:rsidR="00E031D0" w:rsidRPr="00456690" w:rsidRDefault="00456690" w:rsidP="00456690">
      <w:pPr>
        <w:ind w:firstLine="708"/>
        <w:jc w:val="both"/>
      </w:pPr>
      <w:r>
        <w:t>Gündemin 3</w:t>
      </w:r>
      <w:r w:rsidRPr="009B62B9">
        <w:t xml:space="preserve">. Maddesi olan </w:t>
      </w:r>
      <w:r>
        <w:rPr>
          <w:rFonts w:eastAsia="Times New Roman"/>
          <w:lang w:eastAsia="tr-TR"/>
        </w:rPr>
        <w:t xml:space="preserve">Plan Ve Proje </w:t>
      </w:r>
      <w:proofErr w:type="spellStart"/>
      <w:r>
        <w:rPr>
          <w:lang w:val="en-US"/>
        </w:rPr>
        <w:t>Müdürlüğünden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Hayriye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Mahallesi</w:t>
      </w:r>
      <w:proofErr w:type="spellEnd"/>
      <w:r>
        <w:rPr>
          <w:lang w:val="en-US"/>
        </w:rPr>
        <w:t xml:space="preserve"> 292 </w:t>
      </w:r>
      <w:proofErr w:type="spellStart"/>
      <w:r>
        <w:rPr>
          <w:lang w:val="en-US"/>
        </w:rPr>
        <w:t>Nolu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Parselde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Kayıtlı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Taşınmazda</w:t>
      </w:r>
      <w:proofErr w:type="spellEnd"/>
      <w:r>
        <w:rPr>
          <w:lang w:val="en-US"/>
        </w:rPr>
        <w:t xml:space="preserve"> ‘’</w:t>
      </w:r>
      <w:proofErr w:type="spellStart"/>
      <w:r>
        <w:rPr>
          <w:lang w:val="en-US"/>
        </w:rPr>
        <w:t>Tarımsal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Hayvansal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Tesis</w:t>
      </w:r>
      <w:proofErr w:type="spellEnd"/>
      <w:r>
        <w:rPr>
          <w:lang w:val="en-US"/>
        </w:rPr>
        <w:t xml:space="preserve"> Alanı’’ </w:t>
      </w:r>
      <w:proofErr w:type="spellStart"/>
      <w:r>
        <w:rPr>
          <w:lang w:val="en-US"/>
        </w:rPr>
        <w:t>Yapılmasının</w:t>
      </w:r>
      <w:proofErr w:type="spellEnd"/>
      <w:r>
        <w:rPr>
          <w:lang w:val="en-US"/>
        </w:rPr>
        <w:t xml:space="preserve"> </w:t>
      </w:r>
      <w:r>
        <w:t xml:space="preserve"> İmar Komisyonundan gelen  12/02/2016 tarih ve 1 sayılı komisyon raporu doğrultusunda </w:t>
      </w:r>
      <w:r w:rsidRPr="009B62B9">
        <w:t>oy birliği ile kabul edildi.</w:t>
      </w:r>
      <w:r w:rsidR="00E031D0" w:rsidRPr="006C5D98">
        <w:rPr>
          <w:rFonts w:eastAsia="Times New Roman"/>
          <w:lang w:eastAsia="tr-TR"/>
        </w:rPr>
        <w:t xml:space="preserve"> </w:t>
      </w:r>
      <w:r w:rsidR="00E031D0">
        <w:rPr>
          <w:rFonts w:eastAsia="Times New Roman"/>
          <w:lang w:eastAsia="tr-TR"/>
        </w:rPr>
        <w:t>01/03/2016</w:t>
      </w:r>
    </w:p>
    <w:p w:rsidR="00E031D0" w:rsidRDefault="00E031D0"/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 w:rsidP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p w:rsidR="00E031D0" w:rsidRDefault="00E031D0"/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2E2082"/>
    <w:rsid w:val="00456690"/>
    <w:rsid w:val="006F58AD"/>
    <w:rsid w:val="00700638"/>
    <w:rsid w:val="00A73BDA"/>
    <w:rsid w:val="00AE315A"/>
    <w:rsid w:val="00E0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2016-03-07T13:17:00Z</dcterms:created>
  <dcterms:modified xsi:type="dcterms:W3CDTF">2016-03-07T13:34:00Z</dcterms:modified>
</cp:coreProperties>
</file>